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A9B" w:rsidRPr="00D20A9B" w:rsidRDefault="00D20A9B" w:rsidP="00D20A9B">
      <w:pPr>
        <w:spacing w:after="0"/>
        <w:ind w:firstLine="567"/>
        <w:jc w:val="center"/>
        <w:rPr>
          <w:rFonts w:ascii="Times New Roman" w:hAnsi="Times New Roman" w:cs="Times New Roman"/>
          <w:b/>
          <w:sz w:val="28"/>
          <w:szCs w:val="28"/>
        </w:rPr>
      </w:pPr>
      <w:r w:rsidRPr="00D20A9B">
        <w:rPr>
          <w:rFonts w:ascii="Times New Roman" w:hAnsi="Times New Roman" w:cs="Times New Roman"/>
          <w:b/>
          <w:sz w:val="28"/>
          <w:szCs w:val="28"/>
        </w:rPr>
        <w:t>Учимся закаливать детей</w:t>
      </w:r>
    </w:p>
    <w:p w:rsidR="00D20A9B" w:rsidRDefault="00D20A9B" w:rsidP="00D20A9B">
      <w:pPr>
        <w:spacing w:after="0"/>
        <w:ind w:firstLine="567"/>
        <w:jc w:val="both"/>
        <w:rPr>
          <w:rFonts w:ascii="Times New Roman" w:hAnsi="Times New Roman" w:cs="Times New Roman"/>
          <w:sz w:val="28"/>
          <w:szCs w:val="28"/>
        </w:rPr>
      </w:pPr>
    </w:p>
    <w:p w:rsidR="00D20A9B" w:rsidRDefault="00D20A9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Стоит ли говорить, что здоровье любого человека на 70% зависит от его образа жизни. Именно поэтому родителям нужно как можно раньше привить ребенку навыки ЗОЖ и самим быть в этом примером. Чтобы ребенок меньше болел, следует задуматься о закаливании. Благодаря ему повысится иммунитет, который будет противостоять вирусам и микробам, особенно в периоды различных эпидемий.</w:t>
      </w:r>
    </w:p>
    <w:p w:rsidR="00D20A9B" w:rsidRDefault="00D20A9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Не нужно наивно полагать, что закаливание – это ежедневное обливание ледяной водой, купание в проруби и т.п. Закаливание – это ряд регулярно выполняемых стандартных гигиенических процедур, поэтому для начала нужно сформировать </w:t>
      </w:r>
      <w:r w:rsidR="005F156B">
        <w:rPr>
          <w:rFonts w:ascii="Times New Roman" w:hAnsi="Times New Roman" w:cs="Times New Roman"/>
          <w:sz w:val="28"/>
          <w:szCs w:val="28"/>
        </w:rPr>
        <w:t>ежедневные ритуалы, которые прочно войдут в жизнь вашего ребенка.</w:t>
      </w:r>
    </w:p>
    <w:p w:rsidR="00D20A9B" w:rsidRDefault="005F156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Первоочередная </w:t>
      </w:r>
      <w:r w:rsidR="00D20A9B" w:rsidRPr="00D20A9B">
        <w:rPr>
          <w:rFonts w:ascii="Times New Roman" w:hAnsi="Times New Roman" w:cs="Times New Roman"/>
          <w:sz w:val="28"/>
          <w:szCs w:val="28"/>
        </w:rPr>
        <w:t xml:space="preserve">задача родителей – создать </w:t>
      </w:r>
      <w:r w:rsidR="00E917D4">
        <w:rPr>
          <w:rFonts w:ascii="Times New Roman" w:hAnsi="Times New Roman" w:cs="Times New Roman"/>
          <w:sz w:val="28"/>
          <w:szCs w:val="28"/>
        </w:rPr>
        <w:t>такие условия, которые позволят</w:t>
      </w:r>
      <w:r>
        <w:rPr>
          <w:rFonts w:ascii="Times New Roman" w:hAnsi="Times New Roman" w:cs="Times New Roman"/>
          <w:sz w:val="28"/>
          <w:szCs w:val="28"/>
        </w:rPr>
        <w:t xml:space="preserve"> </w:t>
      </w:r>
      <w:r w:rsidR="00D20A9B" w:rsidRPr="00D20A9B">
        <w:rPr>
          <w:rFonts w:ascii="Times New Roman" w:hAnsi="Times New Roman" w:cs="Times New Roman"/>
          <w:sz w:val="28"/>
          <w:szCs w:val="28"/>
        </w:rPr>
        <w:t xml:space="preserve">укрепить и развить врожденные защитные силы </w:t>
      </w:r>
      <w:r w:rsidR="00E917D4">
        <w:rPr>
          <w:rFonts w:ascii="Times New Roman" w:hAnsi="Times New Roman" w:cs="Times New Roman"/>
          <w:sz w:val="28"/>
          <w:szCs w:val="28"/>
        </w:rPr>
        <w:t xml:space="preserve">детского </w:t>
      </w:r>
      <w:r w:rsidR="00D20A9B" w:rsidRPr="00D20A9B">
        <w:rPr>
          <w:rFonts w:ascii="Times New Roman" w:hAnsi="Times New Roman" w:cs="Times New Roman"/>
          <w:sz w:val="28"/>
          <w:szCs w:val="28"/>
        </w:rPr>
        <w:t xml:space="preserve">организма. </w:t>
      </w:r>
      <w:r>
        <w:rPr>
          <w:rFonts w:ascii="Times New Roman" w:hAnsi="Times New Roman" w:cs="Times New Roman"/>
          <w:sz w:val="28"/>
          <w:szCs w:val="28"/>
        </w:rPr>
        <w:t xml:space="preserve">При этом важно помнить: </w:t>
      </w:r>
      <w:r w:rsidR="00D20A9B" w:rsidRPr="00D20A9B">
        <w:rPr>
          <w:rFonts w:ascii="Times New Roman" w:hAnsi="Times New Roman" w:cs="Times New Roman"/>
          <w:sz w:val="28"/>
          <w:szCs w:val="28"/>
        </w:rPr>
        <w:t xml:space="preserve">условия не должны </w:t>
      </w:r>
      <w:r>
        <w:rPr>
          <w:rFonts w:ascii="Times New Roman" w:hAnsi="Times New Roman" w:cs="Times New Roman"/>
          <w:sz w:val="28"/>
          <w:szCs w:val="28"/>
        </w:rPr>
        <w:t>даже отдаленно напоминать</w:t>
      </w:r>
      <w:r w:rsidR="00D20A9B" w:rsidRPr="00D20A9B">
        <w:rPr>
          <w:rFonts w:ascii="Times New Roman" w:hAnsi="Times New Roman" w:cs="Times New Roman"/>
          <w:sz w:val="28"/>
          <w:szCs w:val="28"/>
        </w:rPr>
        <w:t xml:space="preserve"> тепличные</w:t>
      </w:r>
      <w:r>
        <w:rPr>
          <w:rFonts w:ascii="Times New Roman" w:hAnsi="Times New Roman" w:cs="Times New Roman"/>
          <w:sz w:val="28"/>
          <w:szCs w:val="28"/>
        </w:rPr>
        <w:t>!</w:t>
      </w:r>
      <w:r w:rsidR="00D20A9B" w:rsidRPr="00D20A9B">
        <w:rPr>
          <w:rFonts w:ascii="Times New Roman" w:hAnsi="Times New Roman" w:cs="Times New Roman"/>
          <w:sz w:val="28"/>
          <w:szCs w:val="28"/>
        </w:rPr>
        <w:t xml:space="preserve"> </w:t>
      </w:r>
    </w:p>
    <w:p w:rsidR="005F156B" w:rsidRPr="00D20A9B" w:rsidRDefault="005F156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Существует 4 правила, следуя которым закаливание будет происходить поэтапно, а главное – результативно.</w:t>
      </w:r>
    </w:p>
    <w:p w:rsidR="00D20A9B" w:rsidRPr="00D20A9B" w:rsidRDefault="00D20A9B" w:rsidP="00D20A9B">
      <w:pPr>
        <w:spacing w:after="0"/>
        <w:ind w:firstLine="567"/>
        <w:jc w:val="both"/>
        <w:rPr>
          <w:rFonts w:ascii="Times New Roman" w:hAnsi="Times New Roman" w:cs="Times New Roman"/>
          <w:sz w:val="28"/>
          <w:szCs w:val="28"/>
        </w:rPr>
      </w:pPr>
    </w:p>
    <w:p w:rsidR="00D20A9B" w:rsidRPr="00D20A9B" w:rsidRDefault="00D20A9B" w:rsidP="00D20A9B">
      <w:pPr>
        <w:spacing w:after="0"/>
        <w:ind w:firstLine="567"/>
        <w:jc w:val="both"/>
        <w:rPr>
          <w:rFonts w:ascii="Times New Roman" w:hAnsi="Times New Roman" w:cs="Times New Roman"/>
          <w:sz w:val="28"/>
          <w:szCs w:val="28"/>
        </w:rPr>
      </w:pPr>
      <w:r w:rsidRPr="005F156B">
        <w:rPr>
          <w:rFonts w:ascii="Times New Roman" w:hAnsi="Times New Roman" w:cs="Times New Roman"/>
          <w:b/>
          <w:sz w:val="28"/>
          <w:szCs w:val="28"/>
        </w:rPr>
        <w:t>Правило 1.</w:t>
      </w:r>
      <w:r w:rsidRPr="00D20A9B">
        <w:rPr>
          <w:rFonts w:ascii="Times New Roman" w:hAnsi="Times New Roman" w:cs="Times New Roman"/>
          <w:sz w:val="28"/>
          <w:szCs w:val="28"/>
        </w:rPr>
        <w:t xml:space="preserve"> Соблюд</w:t>
      </w:r>
      <w:r w:rsidR="005F156B">
        <w:rPr>
          <w:rFonts w:ascii="Times New Roman" w:hAnsi="Times New Roman" w:cs="Times New Roman"/>
          <w:sz w:val="28"/>
          <w:szCs w:val="28"/>
        </w:rPr>
        <w:t>ение</w:t>
      </w:r>
      <w:r w:rsidRPr="00D20A9B">
        <w:rPr>
          <w:rFonts w:ascii="Times New Roman" w:hAnsi="Times New Roman" w:cs="Times New Roman"/>
          <w:sz w:val="28"/>
          <w:szCs w:val="28"/>
        </w:rPr>
        <w:t xml:space="preserve"> системат</w:t>
      </w:r>
      <w:r w:rsidR="005F156B">
        <w:rPr>
          <w:rFonts w:ascii="Times New Roman" w:hAnsi="Times New Roman" w:cs="Times New Roman"/>
          <w:sz w:val="28"/>
          <w:szCs w:val="28"/>
        </w:rPr>
        <w:t>ичности</w:t>
      </w:r>
    </w:p>
    <w:p w:rsidR="00D20A9B" w:rsidRPr="00D20A9B" w:rsidRDefault="00D20A9B" w:rsidP="00D20A9B">
      <w:pPr>
        <w:spacing w:after="0"/>
        <w:ind w:firstLine="567"/>
        <w:jc w:val="both"/>
        <w:rPr>
          <w:rFonts w:ascii="Times New Roman" w:hAnsi="Times New Roman" w:cs="Times New Roman"/>
          <w:sz w:val="28"/>
          <w:szCs w:val="28"/>
        </w:rPr>
      </w:pPr>
    </w:p>
    <w:p w:rsidR="00D20A9B" w:rsidRPr="00D20A9B" w:rsidRDefault="005F156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Ожидаемого</w:t>
      </w:r>
      <w:r w:rsidR="00D20A9B" w:rsidRPr="00D20A9B">
        <w:rPr>
          <w:rFonts w:ascii="Times New Roman" w:hAnsi="Times New Roman" w:cs="Times New Roman"/>
          <w:sz w:val="28"/>
          <w:szCs w:val="28"/>
        </w:rPr>
        <w:t xml:space="preserve"> </w:t>
      </w:r>
      <w:r>
        <w:rPr>
          <w:rFonts w:ascii="Times New Roman" w:hAnsi="Times New Roman" w:cs="Times New Roman"/>
          <w:sz w:val="28"/>
          <w:szCs w:val="28"/>
        </w:rPr>
        <w:t xml:space="preserve">результата </w:t>
      </w:r>
      <w:r w:rsidR="00D20A9B" w:rsidRPr="00D20A9B">
        <w:rPr>
          <w:rFonts w:ascii="Times New Roman" w:hAnsi="Times New Roman" w:cs="Times New Roman"/>
          <w:sz w:val="28"/>
          <w:szCs w:val="28"/>
        </w:rPr>
        <w:t xml:space="preserve">от закаливания можно </w:t>
      </w:r>
      <w:r>
        <w:rPr>
          <w:rFonts w:ascii="Times New Roman" w:hAnsi="Times New Roman" w:cs="Times New Roman"/>
          <w:sz w:val="28"/>
          <w:szCs w:val="28"/>
        </w:rPr>
        <w:t>достичь</w:t>
      </w:r>
      <w:r w:rsidR="00D20A9B" w:rsidRPr="00D20A9B">
        <w:rPr>
          <w:rFonts w:ascii="Times New Roman" w:hAnsi="Times New Roman" w:cs="Times New Roman"/>
          <w:sz w:val="28"/>
          <w:szCs w:val="28"/>
        </w:rPr>
        <w:t xml:space="preserve"> только при </w:t>
      </w:r>
      <w:r>
        <w:rPr>
          <w:rFonts w:ascii="Times New Roman" w:hAnsi="Times New Roman" w:cs="Times New Roman"/>
          <w:sz w:val="28"/>
          <w:szCs w:val="28"/>
        </w:rPr>
        <w:t xml:space="preserve">регулярно проводимых </w:t>
      </w:r>
      <w:r w:rsidR="00D20A9B" w:rsidRPr="00D20A9B">
        <w:rPr>
          <w:rFonts w:ascii="Times New Roman" w:hAnsi="Times New Roman" w:cs="Times New Roman"/>
          <w:sz w:val="28"/>
          <w:szCs w:val="28"/>
        </w:rPr>
        <w:t xml:space="preserve">процедурах. </w:t>
      </w:r>
      <w:r>
        <w:rPr>
          <w:rFonts w:ascii="Times New Roman" w:hAnsi="Times New Roman" w:cs="Times New Roman"/>
          <w:sz w:val="28"/>
          <w:szCs w:val="28"/>
        </w:rPr>
        <w:t xml:space="preserve">Таким </w:t>
      </w:r>
      <w:proofErr w:type="gramStart"/>
      <w:r>
        <w:rPr>
          <w:rFonts w:ascii="Times New Roman" w:hAnsi="Times New Roman" w:cs="Times New Roman"/>
          <w:sz w:val="28"/>
          <w:szCs w:val="28"/>
        </w:rPr>
        <w:t>образом</w:t>
      </w:r>
      <w:proofErr w:type="gramEnd"/>
      <w:r>
        <w:rPr>
          <w:rFonts w:ascii="Times New Roman" w:hAnsi="Times New Roman" w:cs="Times New Roman"/>
          <w:sz w:val="28"/>
          <w:szCs w:val="28"/>
        </w:rPr>
        <w:t xml:space="preserve"> </w:t>
      </w:r>
      <w:r w:rsidR="00D20A9B" w:rsidRPr="00D20A9B">
        <w:rPr>
          <w:rFonts w:ascii="Times New Roman" w:hAnsi="Times New Roman" w:cs="Times New Roman"/>
          <w:sz w:val="28"/>
          <w:szCs w:val="28"/>
        </w:rPr>
        <w:t xml:space="preserve">незаметно для себя и для ребенка </w:t>
      </w:r>
      <w:r>
        <w:rPr>
          <w:rFonts w:ascii="Times New Roman" w:hAnsi="Times New Roman" w:cs="Times New Roman"/>
          <w:sz w:val="28"/>
          <w:szCs w:val="28"/>
        </w:rPr>
        <w:t xml:space="preserve">вы </w:t>
      </w:r>
      <w:r w:rsidR="00D20A9B" w:rsidRPr="00D20A9B">
        <w:rPr>
          <w:rFonts w:ascii="Times New Roman" w:hAnsi="Times New Roman" w:cs="Times New Roman"/>
          <w:sz w:val="28"/>
          <w:szCs w:val="28"/>
        </w:rPr>
        <w:t xml:space="preserve">сформируете ежедневные ритуалы.  </w:t>
      </w:r>
      <w:r>
        <w:rPr>
          <w:rFonts w:ascii="Times New Roman" w:hAnsi="Times New Roman" w:cs="Times New Roman"/>
          <w:sz w:val="28"/>
          <w:szCs w:val="28"/>
        </w:rPr>
        <w:t xml:space="preserve">Но учтите, что </w:t>
      </w:r>
      <w:r w:rsidR="00D20A9B" w:rsidRPr="00D20A9B">
        <w:rPr>
          <w:rFonts w:ascii="Times New Roman" w:hAnsi="Times New Roman" w:cs="Times New Roman"/>
          <w:sz w:val="28"/>
          <w:szCs w:val="28"/>
        </w:rPr>
        <w:t>любая привычка вырабатывается в течен</w:t>
      </w:r>
      <w:r>
        <w:rPr>
          <w:rFonts w:ascii="Times New Roman" w:hAnsi="Times New Roman" w:cs="Times New Roman"/>
          <w:sz w:val="28"/>
          <w:szCs w:val="28"/>
        </w:rPr>
        <w:t>ие систематического выполнения одного и того же действия 21 день</w:t>
      </w:r>
      <w:r w:rsidR="00D20A9B" w:rsidRPr="00D20A9B">
        <w:rPr>
          <w:rFonts w:ascii="Times New Roman" w:hAnsi="Times New Roman" w:cs="Times New Roman"/>
          <w:sz w:val="28"/>
          <w:szCs w:val="28"/>
        </w:rPr>
        <w:t xml:space="preserve"> без перерыва. </w:t>
      </w:r>
    </w:p>
    <w:p w:rsidR="00D20A9B" w:rsidRPr="00D20A9B" w:rsidRDefault="00D20A9B" w:rsidP="00D20A9B">
      <w:pPr>
        <w:spacing w:after="0"/>
        <w:ind w:firstLine="567"/>
        <w:jc w:val="both"/>
        <w:rPr>
          <w:rFonts w:ascii="Times New Roman" w:hAnsi="Times New Roman" w:cs="Times New Roman"/>
          <w:sz w:val="28"/>
          <w:szCs w:val="28"/>
        </w:rPr>
      </w:pPr>
    </w:p>
    <w:p w:rsidR="00D20A9B" w:rsidRPr="00D20A9B" w:rsidRDefault="00D20A9B" w:rsidP="00D20A9B">
      <w:pPr>
        <w:spacing w:after="0"/>
        <w:ind w:firstLine="567"/>
        <w:jc w:val="both"/>
        <w:rPr>
          <w:rFonts w:ascii="Times New Roman" w:hAnsi="Times New Roman" w:cs="Times New Roman"/>
          <w:sz w:val="28"/>
          <w:szCs w:val="28"/>
        </w:rPr>
      </w:pPr>
      <w:r w:rsidRPr="005F156B">
        <w:rPr>
          <w:rFonts w:ascii="Times New Roman" w:hAnsi="Times New Roman" w:cs="Times New Roman"/>
          <w:b/>
          <w:sz w:val="28"/>
          <w:szCs w:val="28"/>
        </w:rPr>
        <w:t>Правило 2</w:t>
      </w:r>
      <w:r w:rsidRPr="00D20A9B">
        <w:rPr>
          <w:rFonts w:ascii="Times New Roman" w:hAnsi="Times New Roman" w:cs="Times New Roman"/>
          <w:sz w:val="28"/>
          <w:szCs w:val="28"/>
        </w:rPr>
        <w:t xml:space="preserve">. </w:t>
      </w:r>
      <w:r w:rsidR="005F156B">
        <w:rPr>
          <w:rFonts w:ascii="Times New Roman" w:hAnsi="Times New Roman" w:cs="Times New Roman"/>
          <w:sz w:val="28"/>
          <w:szCs w:val="28"/>
        </w:rPr>
        <w:t>Постепенное у</w:t>
      </w:r>
      <w:r w:rsidRPr="00D20A9B">
        <w:rPr>
          <w:rFonts w:ascii="Times New Roman" w:hAnsi="Times New Roman" w:cs="Times New Roman"/>
          <w:sz w:val="28"/>
          <w:szCs w:val="28"/>
        </w:rPr>
        <w:t>велич</w:t>
      </w:r>
      <w:r w:rsidR="005F156B">
        <w:rPr>
          <w:rFonts w:ascii="Times New Roman" w:hAnsi="Times New Roman" w:cs="Times New Roman"/>
          <w:sz w:val="28"/>
          <w:szCs w:val="28"/>
        </w:rPr>
        <w:t>ение времени выполнения процедур и силы</w:t>
      </w:r>
      <w:r w:rsidRPr="00D20A9B">
        <w:rPr>
          <w:rFonts w:ascii="Times New Roman" w:hAnsi="Times New Roman" w:cs="Times New Roman"/>
          <w:sz w:val="28"/>
          <w:szCs w:val="28"/>
        </w:rPr>
        <w:t xml:space="preserve"> раздражающего действия. </w:t>
      </w:r>
    </w:p>
    <w:p w:rsidR="00D20A9B" w:rsidRPr="00D20A9B" w:rsidRDefault="00D20A9B" w:rsidP="00D20A9B">
      <w:pPr>
        <w:spacing w:after="0"/>
        <w:ind w:firstLine="567"/>
        <w:jc w:val="both"/>
        <w:rPr>
          <w:rFonts w:ascii="Times New Roman" w:hAnsi="Times New Roman" w:cs="Times New Roman"/>
          <w:sz w:val="28"/>
          <w:szCs w:val="28"/>
        </w:rPr>
      </w:pPr>
    </w:p>
    <w:p w:rsidR="005F156B" w:rsidRDefault="005F156B"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Закаливание должно происходить постепенно. Во-первых, организм ребенка должен постепенно приспосабливаться к новым для него условиям. Во-вторых, постепенность сделает процедуры комфортными как для вас, так и для вашего </w:t>
      </w:r>
      <w:r w:rsidR="00D00FF8">
        <w:rPr>
          <w:rFonts w:ascii="Times New Roman" w:hAnsi="Times New Roman" w:cs="Times New Roman"/>
          <w:sz w:val="28"/>
          <w:szCs w:val="28"/>
        </w:rPr>
        <w:t>чада</w:t>
      </w:r>
      <w:r>
        <w:rPr>
          <w:rFonts w:ascii="Times New Roman" w:hAnsi="Times New Roman" w:cs="Times New Roman"/>
          <w:sz w:val="28"/>
          <w:szCs w:val="28"/>
        </w:rPr>
        <w:t>.</w:t>
      </w:r>
    </w:p>
    <w:p w:rsidR="005F156B" w:rsidRDefault="005F156B" w:rsidP="00D20A9B">
      <w:pPr>
        <w:spacing w:after="0"/>
        <w:ind w:firstLine="567"/>
        <w:jc w:val="both"/>
        <w:rPr>
          <w:rFonts w:ascii="Times New Roman" w:hAnsi="Times New Roman" w:cs="Times New Roman"/>
          <w:sz w:val="28"/>
          <w:szCs w:val="28"/>
        </w:rPr>
      </w:pPr>
    </w:p>
    <w:p w:rsidR="00D20A9B" w:rsidRPr="00D20A9B" w:rsidRDefault="00D20A9B" w:rsidP="00D20A9B">
      <w:pPr>
        <w:spacing w:after="0"/>
        <w:ind w:firstLine="567"/>
        <w:jc w:val="both"/>
        <w:rPr>
          <w:rFonts w:ascii="Times New Roman" w:hAnsi="Times New Roman" w:cs="Times New Roman"/>
          <w:sz w:val="28"/>
          <w:szCs w:val="28"/>
        </w:rPr>
      </w:pPr>
      <w:r w:rsidRPr="005F156B">
        <w:rPr>
          <w:rFonts w:ascii="Times New Roman" w:hAnsi="Times New Roman" w:cs="Times New Roman"/>
          <w:b/>
          <w:sz w:val="28"/>
          <w:szCs w:val="28"/>
        </w:rPr>
        <w:t>Правило 3.</w:t>
      </w:r>
      <w:r w:rsidRPr="00D20A9B">
        <w:rPr>
          <w:rFonts w:ascii="Times New Roman" w:hAnsi="Times New Roman" w:cs="Times New Roman"/>
          <w:sz w:val="28"/>
          <w:szCs w:val="28"/>
        </w:rPr>
        <w:t xml:space="preserve"> </w:t>
      </w:r>
      <w:r w:rsidR="00977243">
        <w:rPr>
          <w:rFonts w:ascii="Times New Roman" w:hAnsi="Times New Roman" w:cs="Times New Roman"/>
          <w:sz w:val="28"/>
          <w:szCs w:val="28"/>
        </w:rPr>
        <w:t xml:space="preserve">Настроение и </w:t>
      </w:r>
      <w:r w:rsidRPr="00D20A9B">
        <w:rPr>
          <w:rFonts w:ascii="Times New Roman" w:hAnsi="Times New Roman" w:cs="Times New Roman"/>
          <w:sz w:val="28"/>
          <w:szCs w:val="28"/>
        </w:rPr>
        <w:t>желани</w:t>
      </w:r>
      <w:r w:rsidR="00977243">
        <w:rPr>
          <w:rFonts w:ascii="Times New Roman" w:hAnsi="Times New Roman" w:cs="Times New Roman"/>
          <w:sz w:val="28"/>
          <w:szCs w:val="28"/>
        </w:rPr>
        <w:t>е</w:t>
      </w:r>
      <w:r w:rsidRPr="00D20A9B">
        <w:rPr>
          <w:rFonts w:ascii="Times New Roman" w:hAnsi="Times New Roman" w:cs="Times New Roman"/>
          <w:sz w:val="28"/>
          <w:szCs w:val="28"/>
        </w:rPr>
        <w:t xml:space="preserve"> ребенка. Закалива</w:t>
      </w:r>
      <w:r w:rsidR="00977243">
        <w:rPr>
          <w:rFonts w:ascii="Times New Roman" w:hAnsi="Times New Roman" w:cs="Times New Roman"/>
          <w:sz w:val="28"/>
          <w:szCs w:val="28"/>
        </w:rPr>
        <w:t>ние</w:t>
      </w:r>
      <w:r w:rsidRPr="00D20A9B">
        <w:rPr>
          <w:rFonts w:ascii="Times New Roman" w:hAnsi="Times New Roman" w:cs="Times New Roman"/>
          <w:sz w:val="28"/>
          <w:szCs w:val="28"/>
        </w:rPr>
        <w:t xml:space="preserve"> в форме игры.</w:t>
      </w:r>
    </w:p>
    <w:p w:rsidR="00D20A9B" w:rsidRPr="00D20A9B" w:rsidRDefault="00D20A9B" w:rsidP="00D20A9B">
      <w:pPr>
        <w:spacing w:after="0"/>
        <w:ind w:firstLine="567"/>
        <w:jc w:val="both"/>
        <w:rPr>
          <w:rFonts w:ascii="Times New Roman" w:hAnsi="Times New Roman" w:cs="Times New Roman"/>
          <w:sz w:val="28"/>
          <w:szCs w:val="28"/>
        </w:rPr>
      </w:pPr>
    </w:p>
    <w:p w:rsidR="00D20A9B" w:rsidRPr="00D20A9B" w:rsidRDefault="00977243"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D20A9B" w:rsidRPr="00D20A9B">
        <w:rPr>
          <w:rFonts w:ascii="Times New Roman" w:hAnsi="Times New Roman" w:cs="Times New Roman"/>
          <w:sz w:val="28"/>
          <w:szCs w:val="28"/>
        </w:rPr>
        <w:t>оложительного эффекта</w:t>
      </w:r>
      <w:r>
        <w:rPr>
          <w:rFonts w:ascii="Times New Roman" w:hAnsi="Times New Roman" w:cs="Times New Roman"/>
          <w:sz w:val="28"/>
          <w:szCs w:val="28"/>
        </w:rPr>
        <w:t xml:space="preserve"> можно достичь лишь в том случае, когда ребенок позитивно настроен и сам хочет выполнять процедуры</w:t>
      </w:r>
      <w:r w:rsidR="00D20A9B" w:rsidRPr="00D20A9B">
        <w:rPr>
          <w:rFonts w:ascii="Times New Roman" w:hAnsi="Times New Roman" w:cs="Times New Roman"/>
          <w:sz w:val="28"/>
          <w:szCs w:val="28"/>
        </w:rPr>
        <w:t xml:space="preserve">. Если </w:t>
      </w:r>
      <w:r>
        <w:rPr>
          <w:rFonts w:ascii="Times New Roman" w:hAnsi="Times New Roman" w:cs="Times New Roman"/>
          <w:sz w:val="28"/>
          <w:szCs w:val="28"/>
        </w:rPr>
        <w:t xml:space="preserve">же малыш недоволен или расстроен – лучше </w:t>
      </w:r>
      <w:r w:rsidR="00D20A9B" w:rsidRPr="00D20A9B">
        <w:rPr>
          <w:rFonts w:ascii="Times New Roman" w:hAnsi="Times New Roman" w:cs="Times New Roman"/>
          <w:sz w:val="28"/>
          <w:szCs w:val="28"/>
        </w:rPr>
        <w:t>отложит</w:t>
      </w:r>
      <w:r>
        <w:rPr>
          <w:rFonts w:ascii="Times New Roman" w:hAnsi="Times New Roman" w:cs="Times New Roman"/>
          <w:sz w:val="28"/>
          <w:szCs w:val="28"/>
        </w:rPr>
        <w:t>ь</w:t>
      </w:r>
      <w:r w:rsidR="00D20A9B" w:rsidRPr="00D20A9B">
        <w:rPr>
          <w:rFonts w:ascii="Times New Roman" w:hAnsi="Times New Roman" w:cs="Times New Roman"/>
          <w:sz w:val="28"/>
          <w:szCs w:val="28"/>
        </w:rPr>
        <w:t xml:space="preserve"> или перенес</w:t>
      </w:r>
      <w:r>
        <w:rPr>
          <w:rFonts w:ascii="Times New Roman" w:hAnsi="Times New Roman" w:cs="Times New Roman"/>
          <w:sz w:val="28"/>
          <w:szCs w:val="28"/>
        </w:rPr>
        <w:t>ти</w:t>
      </w:r>
      <w:r w:rsidR="00D20A9B" w:rsidRPr="00D20A9B">
        <w:rPr>
          <w:rFonts w:ascii="Times New Roman" w:hAnsi="Times New Roman" w:cs="Times New Roman"/>
          <w:sz w:val="28"/>
          <w:szCs w:val="28"/>
        </w:rPr>
        <w:t xml:space="preserve"> закаливающие процедуры на другое время. </w:t>
      </w:r>
      <w:r>
        <w:rPr>
          <w:rFonts w:ascii="Times New Roman" w:hAnsi="Times New Roman" w:cs="Times New Roman"/>
          <w:sz w:val="28"/>
          <w:szCs w:val="28"/>
        </w:rPr>
        <w:t xml:space="preserve">Тогда </w:t>
      </w:r>
      <w:r w:rsidR="00D20A9B" w:rsidRPr="00D20A9B">
        <w:rPr>
          <w:rFonts w:ascii="Times New Roman" w:hAnsi="Times New Roman" w:cs="Times New Roman"/>
          <w:sz w:val="28"/>
          <w:szCs w:val="28"/>
        </w:rPr>
        <w:t xml:space="preserve">у ребенка не возникнет негативного отношения к закаливанию. </w:t>
      </w:r>
    </w:p>
    <w:p w:rsidR="00D20A9B" w:rsidRPr="00D20A9B" w:rsidRDefault="00D20A9B" w:rsidP="00D20A9B">
      <w:pPr>
        <w:spacing w:after="0"/>
        <w:ind w:firstLine="567"/>
        <w:jc w:val="both"/>
        <w:rPr>
          <w:rFonts w:ascii="Times New Roman" w:hAnsi="Times New Roman" w:cs="Times New Roman"/>
          <w:sz w:val="28"/>
          <w:szCs w:val="28"/>
        </w:rPr>
      </w:pPr>
    </w:p>
    <w:p w:rsidR="00977243" w:rsidRDefault="00D20A9B" w:rsidP="00D20A9B">
      <w:pPr>
        <w:spacing w:after="0"/>
        <w:ind w:firstLine="567"/>
        <w:jc w:val="both"/>
        <w:rPr>
          <w:rFonts w:ascii="Times New Roman" w:hAnsi="Times New Roman" w:cs="Times New Roman"/>
          <w:sz w:val="28"/>
          <w:szCs w:val="28"/>
        </w:rPr>
      </w:pPr>
      <w:r w:rsidRPr="00977243">
        <w:rPr>
          <w:rFonts w:ascii="Times New Roman" w:hAnsi="Times New Roman" w:cs="Times New Roman"/>
          <w:b/>
          <w:sz w:val="28"/>
          <w:szCs w:val="28"/>
        </w:rPr>
        <w:t>Правило 4.</w:t>
      </w:r>
      <w:r w:rsidRPr="00D20A9B">
        <w:rPr>
          <w:rFonts w:ascii="Times New Roman" w:hAnsi="Times New Roman" w:cs="Times New Roman"/>
          <w:sz w:val="28"/>
          <w:szCs w:val="28"/>
        </w:rPr>
        <w:t xml:space="preserve"> </w:t>
      </w:r>
      <w:r w:rsidR="00977243">
        <w:rPr>
          <w:rFonts w:ascii="Times New Roman" w:hAnsi="Times New Roman" w:cs="Times New Roman"/>
          <w:sz w:val="28"/>
          <w:szCs w:val="28"/>
        </w:rPr>
        <w:t>При проведении закаливающих процедур ребенок должен быть здоровым.</w:t>
      </w:r>
    </w:p>
    <w:p w:rsidR="00D20A9B" w:rsidRDefault="00D20A9B" w:rsidP="00D20A9B">
      <w:pPr>
        <w:spacing w:after="0"/>
        <w:ind w:firstLine="567"/>
        <w:jc w:val="both"/>
        <w:rPr>
          <w:rFonts w:ascii="Times New Roman" w:hAnsi="Times New Roman" w:cs="Times New Roman"/>
          <w:sz w:val="28"/>
          <w:szCs w:val="28"/>
        </w:rPr>
      </w:pPr>
      <w:bookmarkStart w:id="0" w:name="_GoBack"/>
      <w:bookmarkEnd w:id="0"/>
    </w:p>
    <w:p w:rsidR="00977243" w:rsidRDefault="00977243"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ребенок не здоров или испытывает недомогание</w:t>
      </w:r>
      <w:r w:rsidR="00A26E7F">
        <w:rPr>
          <w:rFonts w:ascii="Times New Roman" w:hAnsi="Times New Roman" w:cs="Times New Roman"/>
          <w:sz w:val="28"/>
          <w:szCs w:val="28"/>
        </w:rPr>
        <w:t>,</w:t>
      </w:r>
      <w:r>
        <w:rPr>
          <w:rFonts w:ascii="Times New Roman" w:hAnsi="Times New Roman" w:cs="Times New Roman"/>
          <w:sz w:val="28"/>
          <w:szCs w:val="28"/>
        </w:rPr>
        <w:t xml:space="preserve"> закаливающие процедуры проводить категорически не рекомендуется, поскольку это может вызвать переохлаждение организма и вызвать осложнения.</w:t>
      </w:r>
    </w:p>
    <w:p w:rsidR="00977243" w:rsidRPr="00D20A9B" w:rsidRDefault="00977243"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D20A9B" w:rsidRPr="00D20A9B" w:rsidRDefault="00D20A9B" w:rsidP="00D20A9B">
      <w:pPr>
        <w:spacing w:after="0"/>
        <w:ind w:firstLine="567"/>
        <w:jc w:val="both"/>
        <w:rPr>
          <w:rFonts w:ascii="Times New Roman" w:hAnsi="Times New Roman" w:cs="Times New Roman"/>
          <w:sz w:val="28"/>
          <w:szCs w:val="28"/>
        </w:rPr>
      </w:pPr>
    </w:p>
    <w:p w:rsidR="00A26E7F" w:rsidRPr="00C60D3A" w:rsidRDefault="00A26E7F" w:rsidP="00C60D3A">
      <w:pPr>
        <w:spacing w:after="0"/>
        <w:ind w:firstLine="567"/>
        <w:jc w:val="center"/>
        <w:rPr>
          <w:rFonts w:ascii="Times New Roman" w:hAnsi="Times New Roman" w:cs="Times New Roman"/>
          <w:b/>
          <w:sz w:val="28"/>
          <w:szCs w:val="28"/>
        </w:rPr>
      </w:pPr>
      <w:r w:rsidRPr="00C60D3A">
        <w:rPr>
          <w:rFonts w:ascii="Times New Roman" w:hAnsi="Times New Roman" w:cs="Times New Roman"/>
          <w:b/>
          <w:sz w:val="28"/>
          <w:szCs w:val="28"/>
        </w:rPr>
        <w:t>С чего начинать</w:t>
      </w:r>
      <w:r w:rsidR="00D00FF8" w:rsidRPr="00C60D3A">
        <w:rPr>
          <w:rFonts w:ascii="Times New Roman" w:hAnsi="Times New Roman" w:cs="Times New Roman"/>
          <w:b/>
          <w:sz w:val="28"/>
          <w:szCs w:val="28"/>
        </w:rPr>
        <w:t>?</w:t>
      </w:r>
    </w:p>
    <w:p w:rsidR="00C60D3A" w:rsidRDefault="00C60D3A" w:rsidP="00D20A9B">
      <w:pPr>
        <w:spacing w:after="0"/>
        <w:ind w:firstLine="567"/>
        <w:jc w:val="both"/>
        <w:rPr>
          <w:rFonts w:ascii="Times New Roman" w:hAnsi="Times New Roman" w:cs="Times New Roman"/>
          <w:sz w:val="28"/>
          <w:szCs w:val="28"/>
        </w:rPr>
      </w:pPr>
    </w:p>
    <w:p w:rsidR="00D00FF8" w:rsidRDefault="00D00FF8"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Начать следует с одежды. Ребенок не должен жить в тепличных условиях, его не нужно кутать. Собираясь на прогулку, одевайте на него столько одежды, сколько надеваете сами. Помните, ребенок не должен потеть, поэтому одежда должна быть из натуральных тканей. Дома лучше одевать ребенка в носочки и легкую хлопковую одежду.</w:t>
      </w:r>
    </w:p>
    <w:p w:rsidR="00D20A9B" w:rsidRPr="00D20A9B" w:rsidRDefault="00D00FF8"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 целях закаливания ребенку нужно больше времени проводить на свежем воздухе. Летом на даче или во дворе дома хорошо поставить бассейн. Не стоит </w:t>
      </w:r>
      <w:proofErr w:type="gramStart"/>
      <w:r>
        <w:rPr>
          <w:rFonts w:ascii="Times New Roman" w:hAnsi="Times New Roman" w:cs="Times New Roman"/>
          <w:sz w:val="28"/>
          <w:szCs w:val="28"/>
        </w:rPr>
        <w:t>упускать случая выехать</w:t>
      </w:r>
      <w:proofErr w:type="gramEnd"/>
      <w:r>
        <w:rPr>
          <w:rFonts w:ascii="Times New Roman" w:hAnsi="Times New Roman" w:cs="Times New Roman"/>
          <w:sz w:val="28"/>
          <w:szCs w:val="28"/>
        </w:rPr>
        <w:t xml:space="preserve"> на природу. На реке или море нужно дать ребенку побегать босиком. </w:t>
      </w:r>
    </w:p>
    <w:p w:rsidR="00D20A9B" w:rsidRDefault="00F374FE"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Не стоит забывать проветривать комнату. Проветривание осуществлять 4-5 раз в день, но при этом избегать сквозняков. Температура в детской должна быть примерно 22 градуса по Цельсию. </w:t>
      </w:r>
    </w:p>
    <w:p w:rsidR="00F374FE" w:rsidRDefault="00F374FE" w:rsidP="00D20A9B">
      <w:pPr>
        <w:spacing w:after="0"/>
        <w:ind w:firstLine="567"/>
        <w:jc w:val="both"/>
        <w:rPr>
          <w:rFonts w:ascii="Times New Roman" w:hAnsi="Times New Roman" w:cs="Times New Roman"/>
          <w:sz w:val="28"/>
          <w:szCs w:val="28"/>
        </w:rPr>
      </w:pPr>
    </w:p>
    <w:p w:rsidR="00F374FE" w:rsidRPr="00F374FE" w:rsidRDefault="00F374FE" w:rsidP="00F374FE">
      <w:pPr>
        <w:spacing w:after="0"/>
        <w:ind w:firstLine="567"/>
        <w:jc w:val="center"/>
        <w:rPr>
          <w:rFonts w:ascii="Times New Roman" w:hAnsi="Times New Roman" w:cs="Times New Roman"/>
          <w:b/>
          <w:sz w:val="28"/>
          <w:szCs w:val="28"/>
        </w:rPr>
      </w:pPr>
      <w:r w:rsidRPr="00F374FE">
        <w:rPr>
          <w:rFonts w:ascii="Times New Roman" w:hAnsi="Times New Roman" w:cs="Times New Roman"/>
          <w:b/>
          <w:sz w:val="28"/>
          <w:szCs w:val="28"/>
        </w:rPr>
        <w:t>Закаливание водой</w:t>
      </w:r>
    </w:p>
    <w:p w:rsidR="00D20A9B" w:rsidRPr="00D20A9B" w:rsidRDefault="00D20A9B" w:rsidP="00D20A9B">
      <w:pPr>
        <w:spacing w:after="0"/>
        <w:ind w:firstLine="567"/>
        <w:jc w:val="both"/>
        <w:rPr>
          <w:rFonts w:ascii="Times New Roman" w:hAnsi="Times New Roman" w:cs="Times New Roman"/>
          <w:sz w:val="28"/>
          <w:szCs w:val="28"/>
        </w:rPr>
      </w:pPr>
    </w:p>
    <w:p w:rsidR="00F374FE" w:rsidRDefault="00F374FE"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Закаливание водой можно осуществлять во время утренних и вечерних водных процедур. Для этого нужно просто приучить ребенка умываться прохладной водой (26-28 градусов) и постепенно снижать температуру. Вечером будет весьма кстати обливание или контрастный душ – сначала теплая вода, а затем прохладная. Можно начать с обтирания тела. </w:t>
      </w:r>
    </w:p>
    <w:p w:rsidR="00D20A9B" w:rsidRPr="00D20A9B" w:rsidRDefault="00F374FE" w:rsidP="00D20A9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Нельзя не сказать, что </w:t>
      </w:r>
      <w:r w:rsidR="00E917D4">
        <w:rPr>
          <w:rFonts w:ascii="Times New Roman" w:hAnsi="Times New Roman" w:cs="Times New Roman"/>
          <w:sz w:val="28"/>
          <w:szCs w:val="28"/>
        </w:rPr>
        <w:t>положительный</w:t>
      </w:r>
      <w:r w:rsidR="00D20A9B" w:rsidRPr="00D20A9B">
        <w:rPr>
          <w:rFonts w:ascii="Times New Roman" w:hAnsi="Times New Roman" w:cs="Times New Roman"/>
          <w:sz w:val="28"/>
          <w:szCs w:val="28"/>
        </w:rPr>
        <w:t xml:space="preserve"> закаливающий </w:t>
      </w:r>
      <w:r w:rsidR="00E917D4">
        <w:rPr>
          <w:rFonts w:ascii="Times New Roman" w:hAnsi="Times New Roman" w:cs="Times New Roman"/>
          <w:sz w:val="28"/>
          <w:szCs w:val="28"/>
        </w:rPr>
        <w:t xml:space="preserve">результат </w:t>
      </w:r>
      <w:r w:rsidR="00D20A9B" w:rsidRPr="00D20A9B">
        <w:rPr>
          <w:rFonts w:ascii="Times New Roman" w:hAnsi="Times New Roman" w:cs="Times New Roman"/>
          <w:sz w:val="28"/>
          <w:szCs w:val="28"/>
        </w:rPr>
        <w:t xml:space="preserve">дает регулярное посещение бассейна. </w:t>
      </w:r>
    </w:p>
    <w:p w:rsidR="00D20A9B" w:rsidRPr="00D20A9B" w:rsidRDefault="00D20A9B" w:rsidP="00D20A9B">
      <w:pPr>
        <w:spacing w:after="0"/>
        <w:ind w:firstLine="567"/>
        <w:jc w:val="both"/>
        <w:rPr>
          <w:rFonts w:ascii="Times New Roman" w:hAnsi="Times New Roman" w:cs="Times New Roman"/>
          <w:sz w:val="28"/>
          <w:szCs w:val="28"/>
        </w:rPr>
      </w:pPr>
    </w:p>
    <w:p w:rsidR="00D20A9B" w:rsidRDefault="00D20A9B" w:rsidP="001864BE">
      <w:pPr>
        <w:spacing w:after="0"/>
        <w:ind w:firstLine="567"/>
        <w:jc w:val="both"/>
      </w:pPr>
    </w:p>
    <w:p w:rsidR="00D20A9B" w:rsidRDefault="00D20A9B" w:rsidP="001864BE">
      <w:pPr>
        <w:spacing w:after="0"/>
        <w:ind w:firstLine="567"/>
        <w:jc w:val="both"/>
      </w:pPr>
    </w:p>
    <w:p w:rsidR="00D20A9B" w:rsidRDefault="00D20A9B" w:rsidP="001864BE">
      <w:pPr>
        <w:spacing w:after="0"/>
        <w:ind w:firstLine="567"/>
        <w:jc w:val="both"/>
      </w:pPr>
    </w:p>
    <w:p w:rsidR="00D20A9B" w:rsidRDefault="00D20A9B" w:rsidP="001864BE">
      <w:pPr>
        <w:spacing w:after="0"/>
        <w:ind w:firstLine="567"/>
        <w:jc w:val="both"/>
      </w:pPr>
    </w:p>
    <w:p w:rsidR="00D20A9B" w:rsidRDefault="00D20A9B" w:rsidP="001864BE">
      <w:pPr>
        <w:spacing w:after="0"/>
        <w:ind w:firstLine="567"/>
        <w:jc w:val="both"/>
      </w:pPr>
    </w:p>
    <w:p w:rsidR="00D20A9B" w:rsidRDefault="00D20A9B" w:rsidP="001864BE">
      <w:pPr>
        <w:spacing w:after="0"/>
        <w:ind w:firstLine="567"/>
        <w:jc w:val="both"/>
      </w:pPr>
    </w:p>
    <w:sectPr w:rsidR="00D20A9B" w:rsidSect="00D20A9B">
      <w:pgSz w:w="11906" w:h="16838"/>
      <w:pgMar w:top="851"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8DE"/>
    <w:rsid w:val="00000D83"/>
    <w:rsid w:val="000D13CF"/>
    <w:rsid w:val="000E4EDC"/>
    <w:rsid w:val="0014747D"/>
    <w:rsid w:val="001864BE"/>
    <w:rsid w:val="002F48DE"/>
    <w:rsid w:val="003A1C7E"/>
    <w:rsid w:val="00411828"/>
    <w:rsid w:val="004128CE"/>
    <w:rsid w:val="004C7600"/>
    <w:rsid w:val="005152AA"/>
    <w:rsid w:val="005E2848"/>
    <w:rsid w:val="005F156B"/>
    <w:rsid w:val="00635F4B"/>
    <w:rsid w:val="00826F56"/>
    <w:rsid w:val="00887E7F"/>
    <w:rsid w:val="00977243"/>
    <w:rsid w:val="00977411"/>
    <w:rsid w:val="00997676"/>
    <w:rsid w:val="009F5DCB"/>
    <w:rsid w:val="00A26E7F"/>
    <w:rsid w:val="00AD3C6E"/>
    <w:rsid w:val="00B67986"/>
    <w:rsid w:val="00B71E78"/>
    <w:rsid w:val="00C60D3A"/>
    <w:rsid w:val="00C76EDD"/>
    <w:rsid w:val="00D00FF8"/>
    <w:rsid w:val="00D20A9B"/>
    <w:rsid w:val="00E917D4"/>
    <w:rsid w:val="00F23D7E"/>
    <w:rsid w:val="00F34DFC"/>
    <w:rsid w:val="00F374FE"/>
    <w:rsid w:val="00F47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2848"/>
    <w:rPr>
      <w:color w:val="0000FF" w:themeColor="hyperlink"/>
      <w:u w:val="single"/>
    </w:rPr>
  </w:style>
  <w:style w:type="paragraph" w:styleId="a4">
    <w:name w:val="No Spacing"/>
    <w:link w:val="a5"/>
    <w:uiPriority w:val="1"/>
    <w:qFormat/>
    <w:rsid w:val="00AD3C6E"/>
    <w:pPr>
      <w:spacing w:after="0" w:line="240" w:lineRule="auto"/>
    </w:pPr>
    <w:rPr>
      <w:rFonts w:eastAsiaTheme="minorEastAsia"/>
      <w:lang w:eastAsia="ru-RU"/>
    </w:rPr>
  </w:style>
  <w:style w:type="character" w:customStyle="1" w:styleId="a5">
    <w:name w:val="Без интервала Знак"/>
    <w:basedOn w:val="a0"/>
    <w:link w:val="a4"/>
    <w:uiPriority w:val="1"/>
    <w:rsid w:val="00AD3C6E"/>
    <w:rPr>
      <w:rFonts w:eastAsiaTheme="minorEastAsia"/>
      <w:lang w:eastAsia="ru-RU"/>
    </w:rPr>
  </w:style>
  <w:style w:type="paragraph" w:styleId="a6">
    <w:name w:val="Balloon Text"/>
    <w:basedOn w:val="a"/>
    <w:link w:val="a7"/>
    <w:uiPriority w:val="99"/>
    <w:semiHidden/>
    <w:unhideWhenUsed/>
    <w:rsid w:val="00AD3C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D3C6E"/>
    <w:rPr>
      <w:rFonts w:ascii="Tahoma" w:hAnsi="Tahoma" w:cs="Tahoma"/>
      <w:sz w:val="16"/>
      <w:szCs w:val="16"/>
    </w:rPr>
  </w:style>
  <w:style w:type="character" w:styleId="a8">
    <w:name w:val="FollowedHyperlink"/>
    <w:basedOn w:val="a0"/>
    <w:uiPriority w:val="99"/>
    <w:semiHidden/>
    <w:unhideWhenUsed/>
    <w:rsid w:val="00D20A9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2848"/>
    <w:rPr>
      <w:color w:val="0000FF" w:themeColor="hyperlink"/>
      <w:u w:val="single"/>
    </w:rPr>
  </w:style>
  <w:style w:type="paragraph" w:styleId="a4">
    <w:name w:val="No Spacing"/>
    <w:link w:val="a5"/>
    <w:uiPriority w:val="1"/>
    <w:qFormat/>
    <w:rsid w:val="00AD3C6E"/>
    <w:pPr>
      <w:spacing w:after="0" w:line="240" w:lineRule="auto"/>
    </w:pPr>
    <w:rPr>
      <w:rFonts w:eastAsiaTheme="minorEastAsia"/>
      <w:lang w:eastAsia="ru-RU"/>
    </w:rPr>
  </w:style>
  <w:style w:type="character" w:customStyle="1" w:styleId="a5">
    <w:name w:val="Без интервала Знак"/>
    <w:basedOn w:val="a0"/>
    <w:link w:val="a4"/>
    <w:uiPriority w:val="1"/>
    <w:rsid w:val="00AD3C6E"/>
    <w:rPr>
      <w:rFonts w:eastAsiaTheme="minorEastAsia"/>
      <w:lang w:eastAsia="ru-RU"/>
    </w:rPr>
  </w:style>
  <w:style w:type="paragraph" w:styleId="a6">
    <w:name w:val="Balloon Text"/>
    <w:basedOn w:val="a"/>
    <w:link w:val="a7"/>
    <w:uiPriority w:val="99"/>
    <w:semiHidden/>
    <w:unhideWhenUsed/>
    <w:rsid w:val="00AD3C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D3C6E"/>
    <w:rPr>
      <w:rFonts w:ascii="Tahoma" w:hAnsi="Tahoma" w:cs="Tahoma"/>
      <w:sz w:val="16"/>
      <w:szCs w:val="16"/>
    </w:rPr>
  </w:style>
  <w:style w:type="character" w:styleId="a8">
    <w:name w:val="FollowedHyperlink"/>
    <w:basedOn w:val="a0"/>
    <w:uiPriority w:val="99"/>
    <w:semiHidden/>
    <w:unhideWhenUsed/>
    <w:rsid w:val="00D20A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2</Pages>
  <Words>528</Words>
  <Characters>3012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Леново</dc:creator>
  <cp:keywords/>
  <dc:description/>
  <cp:lastModifiedBy>Леново</cp:lastModifiedBy>
  <cp:revision>21</cp:revision>
  <cp:lastPrinted>2015-01-09T18:10:00Z</cp:lastPrinted>
  <dcterms:created xsi:type="dcterms:W3CDTF">2015-01-03T19:08:00Z</dcterms:created>
  <dcterms:modified xsi:type="dcterms:W3CDTF">2015-01-10T16:15:00Z</dcterms:modified>
</cp:coreProperties>
</file>